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2EB" w:rsidRPr="006E13DF" w:rsidRDefault="000121A2" w:rsidP="00C93A3B">
      <w:pPr>
        <w:rPr>
          <w:rFonts w:ascii="Arial" w:hAnsi="Arial" w:cs="Arial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C93A3B">
        <w:rPr>
          <w:rFonts w:ascii="Times New Roman" w:hAnsi="Times New Roman"/>
          <w:b/>
          <w:noProof/>
          <w:sz w:val="44"/>
          <w:szCs w:val="44"/>
        </w:rPr>
        <w:t>Basic First Aid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C93A3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attention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injuries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control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bleeding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pressure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treat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physical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shock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quickly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move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only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absolutely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perform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maneuver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choking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victims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flush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immediately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heat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exhaustion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93A3B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respond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93A3B" w:rsidRPr="00504A65" w:rsidTr="00A12E1C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appropriately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93A3B" w:rsidRPr="00504A65" w:rsidTr="00A12E1C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first aid kit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C93A3B" w:rsidRPr="00504A65" w:rsidTr="00A12E1C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checklist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C93A3B" w:rsidRPr="00504A65" w:rsidTr="00A12E1C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C93A3B" w:rsidRPr="009C3DEB" w:rsidRDefault="00C93A3B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  <w:vAlign w:val="bottom"/>
          </w:tcPr>
          <w:p w:rsidR="00C93A3B" w:rsidRPr="00C93A3B" w:rsidRDefault="00C93A3B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C93A3B">
              <w:rPr>
                <w:rFonts w:ascii="Times New Roman" w:hAnsi="Times New Roman"/>
                <w:color w:val="000000"/>
              </w:rPr>
              <w:t>report</w:t>
            </w:r>
          </w:p>
        </w:tc>
        <w:tc>
          <w:tcPr>
            <w:tcW w:w="6693" w:type="dxa"/>
          </w:tcPr>
          <w:p w:rsidR="00C93A3B" w:rsidRPr="009C3DEB" w:rsidRDefault="00C93A3B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3A3B" w:rsidRDefault="00C93A3B" w:rsidP="00814CB4">
      <w:r>
        <w:separator/>
      </w:r>
    </w:p>
  </w:endnote>
  <w:endnote w:type="continuationSeparator" w:id="1">
    <w:p w:rsidR="00C93A3B" w:rsidRDefault="00C93A3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3A3B" w:rsidRDefault="00C93A3B" w:rsidP="00814CB4">
      <w:r>
        <w:separator/>
      </w:r>
    </w:p>
  </w:footnote>
  <w:footnote w:type="continuationSeparator" w:id="1">
    <w:p w:rsidR="00C93A3B" w:rsidRDefault="00C93A3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 w:rsidRPr="009C3DEB">
      <w:rPr>
        <w:rFonts w:ascii="Times New Roman" w:hAnsi="Times New Roman"/>
        <w:color w:val="4F6228" w:themeColor="accent3" w:themeShade="80"/>
        <w:sz w:val="32"/>
        <w:szCs w:val="32"/>
      </w:rPr>
      <w:t>Lesson 1</w:t>
    </w:r>
    <w:r w:rsidR="00C93A3B">
      <w:rPr>
        <w:rFonts w:ascii="Times New Roman" w:hAnsi="Times New Roman"/>
        <w:color w:val="4F6228" w:themeColor="accent3" w:themeShade="80"/>
        <w:sz w:val="32"/>
        <w:szCs w:val="32"/>
      </w:rPr>
      <w:t>6 Healthcare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08ED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4028"/>
    <w:rsid w:val="00C67649"/>
    <w:rsid w:val="00C77534"/>
    <w:rsid w:val="00C81797"/>
    <w:rsid w:val="00C825D5"/>
    <w:rsid w:val="00C85953"/>
    <w:rsid w:val="00C93A3B"/>
    <w:rsid w:val="00CA4B30"/>
    <w:rsid w:val="00CF3ED2"/>
    <w:rsid w:val="00CF5765"/>
    <w:rsid w:val="00D02524"/>
    <w:rsid w:val="00D06A1D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ther%20vocabulary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other vocabulary template</Template>
  <TotalTime>2</TotalTime>
  <Pages>1</Pages>
  <Words>78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2</cp:revision>
  <cp:lastPrinted>2009-03-11T18:24:00Z</cp:lastPrinted>
  <dcterms:created xsi:type="dcterms:W3CDTF">2009-05-31T19:17:00Z</dcterms:created>
  <dcterms:modified xsi:type="dcterms:W3CDTF">2009-05-31T19:19:00Z</dcterms:modified>
</cp:coreProperties>
</file>